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E4B" w:rsidRPr="0081094D" w:rsidRDefault="00E15E4B" w:rsidP="00E15E4B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u w:val="single"/>
          <w:lang w:eastAsia="en-US"/>
        </w:rPr>
      </w:pPr>
      <w:r w:rsidRPr="0081094D">
        <w:rPr>
          <w:rFonts w:ascii="Calibri" w:eastAsia="Calibri" w:hAnsi="Calibri" w:cs="Times New Roman"/>
          <w:noProof/>
        </w:rPr>
        <w:drawing>
          <wp:inline distT="0" distB="0" distL="0" distR="0">
            <wp:extent cx="762000" cy="876300"/>
            <wp:effectExtent l="0" t="0" r="0" b="0"/>
            <wp:docPr id="1" name="Рисунок 1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E4B" w:rsidRPr="0081094D" w:rsidRDefault="00E15E4B" w:rsidP="00E15E4B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 w:rsidRPr="0081094D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 xml:space="preserve">№ </w:t>
      </w:r>
      <w:r w:rsidR="0016786D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537 от 24.08.2023 года</w:t>
      </w:r>
    </w:p>
    <w:p w:rsidR="00E15E4B" w:rsidRPr="00275AC3" w:rsidRDefault="00E15E4B" w:rsidP="00E15E4B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 w:rsidRPr="00275AC3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РОССИЙСКАЯ ФЕДЕРАЦИЯ</w:t>
      </w:r>
    </w:p>
    <w:p w:rsidR="00E15E4B" w:rsidRPr="00275AC3" w:rsidRDefault="00E15E4B" w:rsidP="00E15E4B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 w:rsidRPr="00275AC3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ИРКУТСКАЯ ОБЛАСТЬ</w:t>
      </w:r>
    </w:p>
    <w:p w:rsidR="00E15E4B" w:rsidRPr="00275AC3" w:rsidRDefault="00E15E4B" w:rsidP="00E15E4B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 w:rsidRPr="00275AC3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ОСИНСКИЙ МУНИЦИПАЛЬНЫЙ РАЙОН</w:t>
      </w:r>
    </w:p>
    <w:p w:rsidR="00E15E4B" w:rsidRPr="00275AC3" w:rsidRDefault="00E15E4B" w:rsidP="00E15E4B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 w:rsidRPr="00275AC3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АДМИНИСТРАЦИЯ ОСИНСКОГО МУНИЦИПАЛЬНОГО РАЙОНА</w:t>
      </w:r>
    </w:p>
    <w:p w:rsidR="00E15E4B" w:rsidRPr="00275AC3" w:rsidRDefault="00E15E4B" w:rsidP="00E15E4B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 w:rsidRPr="00275AC3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ПОСТАНОВЛЕНИЕ</w:t>
      </w:r>
    </w:p>
    <w:p w:rsidR="00E15E4B" w:rsidRPr="00275AC3" w:rsidRDefault="00E15E4B" w:rsidP="00E15E4B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</w:p>
    <w:p w:rsidR="00E15E4B" w:rsidRPr="00275AC3" w:rsidRDefault="00E15E4B" w:rsidP="00E15E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275AC3"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z w:val="24"/>
          <w:szCs w:val="24"/>
        </w:rPr>
        <w:t xml:space="preserve"> ВНЕСЕНИИ ИЗМЕНЕНИЙ В ПОСТАНОВЛЕНИЕ АДМИНИСТРАЦИИ ОСИНСКОГО МУНИЦИПАЛЬНОГО РАЙОНА ОТ 28 ИЮНЯ 2022 ГОДА № 425</w:t>
      </w:r>
    </w:p>
    <w:p w:rsidR="00E15E4B" w:rsidRPr="00275AC3" w:rsidRDefault="00E15E4B" w:rsidP="00E15E4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15E4B" w:rsidRPr="00B3315F" w:rsidRDefault="009D65C7" w:rsidP="00E15E4B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E15E4B" w:rsidRPr="00D45731">
        <w:rPr>
          <w:rFonts w:ascii="Arial" w:hAnsi="Arial" w:cs="Arial"/>
          <w:bCs/>
          <w:sz w:val="24"/>
          <w:szCs w:val="24"/>
        </w:rPr>
        <w:t xml:space="preserve">В целях </w:t>
      </w:r>
      <w:r w:rsidR="00E15E4B">
        <w:rPr>
          <w:rFonts w:ascii="Arial" w:hAnsi="Arial" w:cs="Arial"/>
          <w:bCs/>
          <w:sz w:val="24"/>
          <w:szCs w:val="24"/>
        </w:rPr>
        <w:t xml:space="preserve">совершенствования порядка оплаты труда работников и руководителей бюджетных образовательных учреждений Осинского муниципального района, в соответствии с разделом </w:t>
      </w:r>
      <w:r w:rsidR="00E15E4B" w:rsidRPr="00D45731">
        <w:rPr>
          <w:rFonts w:ascii="Arial" w:hAnsi="Arial" w:cs="Arial"/>
          <w:bCs/>
          <w:sz w:val="24"/>
          <w:szCs w:val="24"/>
        </w:rPr>
        <w:t>VI Трудового кодекса Российской Федерации, статьей 86 Бюджетного кодекса Российской Федерации, статьями 16, 17, 53 Федерального закона "Об общих принципах организации местного самоуправления в Российской Федерации"</w:t>
      </w:r>
      <w:r w:rsidR="00E15E4B">
        <w:rPr>
          <w:rFonts w:ascii="Arial" w:hAnsi="Arial" w:cs="Arial"/>
          <w:bCs/>
          <w:sz w:val="24"/>
          <w:szCs w:val="24"/>
        </w:rPr>
        <w:t xml:space="preserve">, </w:t>
      </w:r>
      <w:r w:rsidR="00E15E4B" w:rsidRPr="00F75293">
        <w:rPr>
          <w:rFonts w:ascii="Arial" w:hAnsi="Arial" w:cs="Arial"/>
          <w:bCs/>
          <w:sz w:val="24"/>
          <w:szCs w:val="24"/>
        </w:rPr>
        <w:t>руководствуясь ч</w:t>
      </w:r>
      <w:r w:rsidR="00E15E4B">
        <w:rPr>
          <w:rFonts w:ascii="Arial" w:hAnsi="Arial" w:cs="Arial"/>
          <w:bCs/>
          <w:sz w:val="24"/>
          <w:szCs w:val="24"/>
        </w:rPr>
        <w:t>астью</w:t>
      </w:r>
      <w:r w:rsidR="00E15E4B" w:rsidRPr="00F75293">
        <w:rPr>
          <w:rFonts w:ascii="Arial" w:hAnsi="Arial" w:cs="Arial"/>
          <w:bCs/>
          <w:sz w:val="24"/>
          <w:szCs w:val="24"/>
        </w:rPr>
        <w:t xml:space="preserve"> 4 ст</w:t>
      </w:r>
      <w:r w:rsidR="00E15E4B">
        <w:rPr>
          <w:rFonts w:ascii="Arial" w:hAnsi="Arial" w:cs="Arial"/>
          <w:bCs/>
          <w:sz w:val="24"/>
          <w:szCs w:val="24"/>
        </w:rPr>
        <w:t>атьи</w:t>
      </w:r>
      <w:r w:rsidR="00E15E4B" w:rsidRPr="00F75293">
        <w:rPr>
          <w:rFonts w:ascii="Arial" w:hAnsi="Arial" w:cs="Arial"/>
          <w:bCs/>
          <w:sz w:val="24"/>
          <w:szCs w:val="24"/>
        </w:rPr>
        <w:t xml:space="preserve"> 55 Устава Осинского муниципального района,</w:t>
      </w:r>
    </w:p>
    <w:p w:rsidR="00E15E4B" w:rsidRPr="00275AC3" w:rsidRDefault="00E15E4B" w:rsidP="00E15E4B">
      <w:pPr>
        <w:pStyle w:val="1"/>
        <w:shd w:val="clear" w:color="auto" w:fill="auto"/>
        <w:spacing w:after="250"/>
        <w:ind w:left="20" w:right="20" w:firstLine="547"/>
        <w:jc w:val="center"/>
        <w:rPr>
          <w:rFonts w:ascii="Arial" w:hAnsi="Arial" w:cs="Arial"/>
          <w:caps/>
          <w:color w:val="000000"/>
          <w:sz w:val="24"/>
          <w:szCs w:val="24"/>
        </w:rPr>
      </w:pPr>
      <w:r w:rsidRPr="00275AC3">
        <w:rPr>
          <w:rFonts w:ascii="Arial" w:hAnsi="Arial" w:cs="Arial"/>
          <w:caps/>
          <w:color w:val="000000"/>
          <w:sz w:val="24"/>
          <w:szCs w:val="24"/>
        </w:rPr>
        <w:t>Постановляет:</w:t>
      </w:r>
    </w:p>
    <w:p w:rsidR="00C72D4E" w:rsidRPr="00441471" w:rsidRDefault="00E15E4B" w:rsidP="00C72D4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41471">
        <w:rPr>
          <w:rFonts w:ascii="Arial" w:hAnsi="Arial" w:cs="Arial"/>
          <w:color w:val="000000"/>
          <w:sz w:val="24"/>
          <w:szCs w:val="24"/>
        </w:rPr>
        <w:t>Внести следующ</w:t>
      </w:r>
      <w:r w:rsidR="00C72D4E">
        <w:rPr>
          <w:rFonts w:ascii="Arial" w:hAnsi="Arial" w:cs="Arial"/>
          <w:color w:val="000000"/>
          <w:sz w:val="24"/>
          <w:szCs w:val="24"/>
        </w:rPr>
        <w:t>е</w:t>
      </w:r>
      <w:r w:rsidRPr="00441471">
        <w:rPr>
          <w:rFonts w:ascii="Arial" w:hAnsi="Arial" w:cs="Arial"/>
          <w:color w:val="000000"/>
          <w:sz w:val="24"/>
          <w:szCs w:val="24"/>
        </w:rPr>
        <w:t>е</w:t>
      </w:r>
      <w:r w:rsidRPr="00441471">
        <w:rPr>
          <w:rFonts w:ascii="Arial" w:hAnsi="Arial" w:cs="Arial"/>
          <w:bCs/>
          <w:sz w:val="24"/>
          <w:szCs w:val="24"/>
        </w:rPr>
        <w:t xml:space="preserve"> изменени</w:t>
      </w:r>
      <w:r w:rsidR="00C72D4E">
        <w:rPr>
          <w:rFonts w:ascii="Arial" w:hAnsi="Arial" w:cs="Arial"/>
          <w:bCs/>
          <w:sz w:val="24"/>
          <w:szCs w:val="24"/>
        </w:rPr>
        <w:t>е</w:t>
      </w:r>
      <w:r w:rsidRPr="00441471">
        <w:rPr>
          <w:rFonts w:ascii="Arial" w:hAnsi="Arial" w:cs="Arial"/>
          <w:bCs/>
          <w:sz w:val="24"/>
          <w:szCs w:val="24"/>
        </w:rPr>
        <w:t xml:space="preserve"> в </w:t>
      </w:r>
      <w:r w:rsidR="00C72D4E" w:rsidRPr="00441471">
        <w:rPr>
          <w:rFonts w:ascii="Arial" w:hAnsi="Arial" w:cs="Arial"/>
          <w:color w:val="000000"/>
          <w:sz w:val="24"/>
          <w:szCs w:val="24"/>
        </w:rPr>
        <w:t>постановление администрации Осинского муниципального района от 28 июня 2022 года № 425</w:t>
      </w:r>
      <w:r w:rsidR="00C72D4E">
        <w:rPr>
          <w:rFonts w:ascii="Arial" w:hAnsi="Arial" w:cs="Arial"/>
          <w:color w:val="000000"/>
          <w:sz w:val="24"/>
          <w:szCs w:val="24"/>
        </w:rPr>
        <w:t xml:space="preserve"> «Порядок установления выплат стимулирующего характера руководителям бюджетных образовательных учреждений Осинского муниципального района» (далее - постановление)</w:t>
      </w:r>
      <w:r w:rsidR="00C72D4E" w:rsidRPr="00441471">
        <w:rPr>
          <w:rFonts w:ascii="Arial" w:hAnsi="Arial" w:cs="Arial"/>
          <w:color w:val="000000"/>
          <w:sz w:val="24"/>
          <w:szCs w:val="24"/>
        </w:rPr>
        <w:t xml:space="preserve">: </w:t>
      </w:r>
    </w:p>
    <w:p w:rsidR="00D03589" w:rsidRPr="00441471" w:rsidRDefault="00C72D4E" w:rsidP="00D03589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1.1 </w:t>
      </w:r>
      <w:r w:rsidR="009D65C7">
        <w:rPr>
          <w:rFonts w:ascii="Arial" w:hAnsi="Arial" w:cs="Arial"/>
          <w:bCs/>
          <w:sz w:val="24"/>
          <w:szCs w:val="24"/>
        </w:rPr>
        <w:t xml:space="preserve">в </w:t>
      </w:r>
      <w:proofErr w:type="spellStart"/>
      <w:r w:rsidR="009D65C7">
        <w:rPr>
          <w:rFonts w:ascii="Arial" w:hAnsi="Arial" w:cs="Arial"/>
          <w:bCs/>
          <w:sz w:val="24"/>
          <w:szCs w:val="24"/>
        </w:rPr>
        <w:t>преамбу</w:t>
      </w:r>
      <w:r w:rsidR="00D03589">
        <w:rPr>
          <w:rFonts w:ascii="Arial" w:hAnsi="Arial" w:cs="Arial"/>
          <w:bCs/>
          <w:sz w:val="24"/>
          <w:szCs w:val="24"/>
        </w:rPr>
        <w:t>е</w:t>
      </w:r>
      <w:proofErr w:type="spellEnd"/>
      <w:r w:rsidR="009D65C7">
        <w:rPr>
          <w:rFonts w:ascii="Arial" w:hAnsi="Arial" w:cs="Arial"/>
          <w:bCs/>
          <w:sz w:val="24"/>
          <w:szCs w:val="24"/>
        </w:rPr>
        <w:t xml:space="preserve"> </w:t>
      </w:r>
      <w:r w:rsidR="00D03589">
        <w:rPr>
          <w:rFonts w:ascii="Arial" w:hAnsi="Arial" w:cs="Arial"/>
          <w:bCs/>
          <w:sz w:val="24"/>
          <w:szCs w:val="24"/>
        </w:rPr>
        <w:t>П</w:t>
      </w:r>
      <w:r w:rsidR="00D03589" w:rsidRPr="00441471">
        <w:rPr>
          <w:rFonts w:ascii="Arial" w:hAnsi="Arial" w:cs="Arial"/>
          <w:bCs/>
          <w:sz w:val="24"/>
          <w:szCs w:val="24"/>
        </w:rPr>
        <w:t>остановления</w:t>
      </w:r>
      <w:r w:rsidR="00D03589" w:rsidRPr="00441471">
        <w:rPr>
          <w:rFonts w:ascii="Arial" w:hAnsi="Arial" w:cs="Arial"/>
          <w:color w:val="000000"/>
          <w:sz w:val="24"/>
          <w:szCs w:val="24"/>
        </w:rPr>
        <w:t xml:space="preserve"> исключить слова:</w:t>
      </w:r>
      <w:r w:rsidR="00D03589" w:rsidRPr="00441471">
        <w:rPr>
          <w:rFonts w:ascii="Arial" w:hAnsi="Arial" w:cs="Arial"/>
          <w:bCs/>
          <w:sz w:val="24"/>
          <w:szCs w:val="24"/>
        </w:rPr>
        <w:t xml:space="preserve"> «приказа министерства образования Иркутской области от 7 ноября 2017 года № 93-мпр «Об утверждении Примерного положения об оплате труда работников государственных казенных, бюджетных, автономных учреждений Иркутской области, в отношении которых функции и полномочия учредителя осуществляет министерство образования Иркутской области».</w:t>
      </w:r>
    </w:p>
    <w:p w:rsidR="00441471" w:rsidRDefault="00D3451D" w:rsidP="004414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</w:t>
      </w:r>
      <w:r w:rsidR="00441471" w:rsidRPr="00441471">
        <w:rPr>
          <w:rFonts w:ascii="Arial" w:hAnsi="Arial" w:cs="Arial"/>
          <w:color w:val="000000"/>
          <w:sz w:val="24"/>
          <w:szCs w:val="24"/>
        </w:rPr>
        <w:t xml:space="preserve">. </w:t>
      </w:r>
      <w:r w:rsidR="00C72D4E">
        <w:rPr>
          <w:rFonts w:ascii="Arial" w:hAnsi="Arial" w:cs="Arial"/>
          <w:color w:val="000000"/>
          <w:sz w:val="24"/>
          <w:szCs w:val="24"/>
        </w:rPr>
        <w:t xml:space="preserve">Таблицу 1, таблицу 2 </w:t>
      </w:r>
      <w:r w:rsidR="00C72D4E" w:rsidRPr="00441471">
        <w:rPr>
          <w:rFonts w:ascii="Arial" w:hAnsi="Arial" w:cs="Arial"/>
          <w:color w:val="000000"/>
          <w:sz w:val="24"/>
          <w:szCs w:val="24"/>
        </w:rPr>
        <w:t>«показатели эффективности деятельности руководителя образовательного учреждения»</w:t>
      </w:r>
      <w:r w:rsidR="00C72D4E">
        <w:rPr>
          <w:rFonts w:ascii="Arial" w:hAnsi="Arial" w:cs="Arial"/>
          <w:color w:val="000000"/>
          <w:sz w:val="24"/>
          <w:szCs w:val="24"/>
        </w:rPr>
        <w:t xml:space="preserve"> изложить в новой редакции, согласно приложения 1, 2 к постановлению.</w:t>
      </w:r>
    </w:p>
    <w:p w:rsidR="00113AB2" w:rsidRDefault="00113AB2" w:rsidP="004414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3. Пункт 4 приложения 1 </w:t>
      </w:r>
      <w:r>
        <w:rPr>
          <w:rFonts w:ascii="Arial" w:hAnsi="Arial" w:cs="Arial"/>
          <w:color w:val="000000"/>
          <w:sz w:val="24"/>
          <w:szCs w:val="24"/>
        </w:rPr>
        <w:t>«Порядок установления выплат стимулирующего характера руководителям бюджетных образовательных учреждений Осинского муниципального района»</w:t>
      </w:r>
      <w:r>
        <w:rPr>
          <w:rFonts w:ascii="Arial" w:hAnsi="Arial" w:cs="Arial"/>
          <w:color w:val="000000"/>
          <w:sz w:val="24"/>
          <w:szCs w:val="24"/>
        </w:rPr>
        <w:t xml:space="preserve"> изложить в следующей редакции:</w:t>
      </w:r>
    </w:p>
    <w:p w:rsidR="00113AB2" w:rsidRDefault="00113AB2" w:rsidP="00113AB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«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п</w:t>
      </w:r>
      <w:r w:rsidRPr="008E7F40">
        <w:rPr>
          <w:rFonts w:ascii="Arial" w:hAnsi="Arial" w:cs="Arial"/>
          <w:sz w:val="24"/>
          <w:szCs w:val="24"/>
        </w:rPr>
        <w:t>ремиальная</w:t>
      </w:r>
      <w:proofErr w:type="gramEnd"/>
      <w:r w:rsidRPr="008E7F40">
        <w:rPr>
          <w:rFonts w:ascii="Arial" w:hAnsi="Arial" w:cs="Arial"/>
          <w:sz w:val="24"/>
          <w:szCs w:val="24"/>
        </w:rPr>
        <w:t xml:space="preserve"> выплата за полугодие устанавливается комиссией, по оценке эффективности и результативности деятельности руководителей муниципальных учреждений. Оценка эффективности и результативности деятельности руководителя муниципального учреждения производится на основании выполнения показателей эффективности деятельности руководителей учреждений, указанных в Таблице 1 к настоящему Порядку и показатели эффективности деятельности образовательных учреждения, указанных в Таблице 2 к настоящему Порядку. Размер премиальных выплат не может превышать трех должностных о</w:t>
      </w:r>
      <w:r>
        <w:rPr>
          <w:rFonts w:ascii="Arial" w:hAnsi="Arial" w:cs="Arial"/>
          <w:sz w:val="24"/>
          <w:szCs w:val="24"/>
        </w:rPr>
        <w:t>кладов руководителя организации».</w:t>
      </w:r>
    </w:p>
    <w:p w:rsidR="00113AB2" w:rsidRDefault="00113AB2" w:rsidP="00113AB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4.</w:t>
      </w:r>
      <w:r w:rsidRPr="00113AB2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Пункт </w:t>
      </w:r>
      <w:r>
        <w:rPr>
          <w:rFonts w:ascii="Arial" w:hAnsi="Arial" w:cs="Arial"/>
          <w:color w:val="000000"/>
          <w:sz w:val="24"/>
          <w:szCs w:val="24"/>
        </w:rPr>
        <w:t>5</w:t>
      </w:r>
      <w:r>
        <w:rPr>
          <w:rFonts w:ascii="Arial" w:hAnsi="Arial" w:cs="Arial"/>
          <w:color w:val="000000"/>
          <w:sz w:val="24"/>
          <w:szCs w:val="24"/>
        </w:rPr>
        <w:t xml:space="preserve"> приложения 1 «Порядок установления выплат стимулирующего характера руководителям бюджетных образовательных учреждений Осинского муниципального района» изложить в следующей редакции:</w:t>
      </w:r>
    </w:p>
    <w:p w:rsidR="002B0E77" w:rsidRPr="008E7F40" w:rsidRDefault="00113AB2" w:rsidP="002B0E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«</w:t>
      </w:r>
      <w:proofErr w:type="gramStart"/>
      <w:r w:rsidR="002B0E77">
        <w:rPr>
          <w:rFonts w:ascii="Arial" w:hAnsi="Arial" w:cs="Arial"/>
          <w:color w:val="000000"/>
          <w:sz w:val="24"/>
          <w:szCs w:val="24"/>
        </w:rPr>
        <w:t>р</w:t>
      </w:r>
      <w:r w:rsidR="002B0E77">
        <w:rPr>
          <w:rFonts w:ascii="Arial" w:hAnsi="Arial" w:cs="Arial"/>
          <w:sz w:val="24"/>
          <w:szCs w:val="24"/>
        </w:rPr>
        <w:t>уководителям</w:t>
      </w:r>
      <w:proofErr w:type="gramEnd"/>
      <w:r w:rsidR="002B0E77">
        <w:rPr>
          <w:rFonts w:ascii="Arial" w:hAnsi="Arial" w:cs="Arial"/>
          <w:sz w:val="24"/>
          <w:szCs w:val="24"/>
        </w:rPr>
        <w:t xml:space="preserve"> учреждений по результатам работы, за выполнение особо важных поручений и задач выплачивается разовая премиальная выплата за календарный год. Премиальная выплата осуществляется </w:t>
      </w:r>
      <w:r w:rsidR="002B0E77">
        <w:rPr>
          <w:rFonts w:ascii="Arial" w:hAnsi="Arial" w:cs="Arial"/>
          <w:sz w:val="24"/>
          <w:szCs w:val="24"/>
        </w:rPr>
        <w:t>за счет их пределов фонда</w:t>
      </w:r>
      <w:r w:rsidR="002B0E77">
        <w:rPr>
          <w:rFonts w:ascii="Arial" w:hAnsi="Arial" w:cs="Arial"/>
          <w:sz w:val="24"/>
          <w:szCs w:val="24"/>
        </w:rPr>
        <w:t xml:space="preserve"> оплаты труда учреждения, по решению начальника Управления образования и оформляется приказом Осинского МУО</w:t>
      </w:r>
      <w:r w:rsidR="002B0E77">
        <w:rPr>
          <w:rFonts w:ascii="Arial" w:hAnsi="Arial" w:cs="Arial"/>
          <w:sz w:val="24"/>
          <w:szCs w:val="24"/>
        </w:rPr>
        <w:t>»</w:t>
      </w:r>
      <w:r w:rsidR="002B0E77">
        <w:rPr>
          <w:rFonts w:ascii="Arial" w:hAnsi="Arial" w:cs="Arial"/>
          <w:sz w:val="24"/>
          <w:szCs w:val="24"/>
        </w:rPr>
        <w:t>.</w:t>
      </w:r>
    </w:p>
    <w:p w:rsidR="00441471" w:rsidRPr="00441471" w:rsidRDefault="00113AB2" w:rsidP="004F5152">
      <w:pPr>
        <w:pStyle w:val="a3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</w:t>
      </w:r>
      <w:r w:rsidR="00441471" w:rsidRPr="00441471">
        <w:rPr>
          <w:rFonts w:ascii="Arial" w:eastAsia="Arial" w:hAnsi="Arial" w:cs="Arial"/>
          <w:sz w:val="24"/>
          <w:szCs w:val="24"/>
        </w:rPr>
        <w:t xml:space="preserve">. </w:t>
      </w:r>
      <w:r w:rsidR="00D74D15">
        <w:rPr>
          <w:rFonts w:ascii="Arial" w:eastAsia="Arial" w:hAnsi="Arial" w:cs="Arial"/>
          <w:sz w:val="24"/>
          <w:szCs w:val="24"/>
        </w:rPr>
        <w:t>И.о. н</w:t>
      </w:r>
      <w:r w:rsidR="00441471" w:rsidRPr="00441471">
        <w:rPr>
          <w:rFonts w:ascii="Arial" w:eastAsia="Arial" w:hAnsi="Arial" w:cs="Arial"/>
          <w:sz w:val="24"/>
          <w:szCs w:val="24"/>
        </w:rPr>
        <w:t>ачальник</w:t>
      </w:r>
      <w:r w:rsidR="00D74D15">
        <w:rPr>
          <w:rFonts w:ascii="Arial" w:eastAsia="Arial" w:hAnsi="Arial" w:cs="Arial"/>
          <w:sz w:val="24"/>
          <w:szCs w:val="24"/>
        </w:rPr>
        <w:t>а</w:t>
      </w:r>
      <w:r w:rsidR="00441471" w:rsidRPr="00441471">
        <w:rPr>
          <w:rFonts w:ascii="Arial" w:eastAsia="Arial" w:hAnsi="Arial" w:cs="Arial"/>
          <w:sz w:val="24"/>
          <w:szCs w:val="24"/>
        </w:rPr>
        <w:t xml:space="preserve"> Осинского муниципального управления образования </w:t>
      </w:r>
      <w:r w:rsidR="00D74D15">
        <w:rPr>
          <w:rFonts w:ascii="Arial" w:eastAsia="Arial" w:hAnsi="Arial" w:cs="Arial"/>
          <w:sz w:val="24"/>
          <w:szCs w:val="24"/>
        </w:rPr>
        <w:t>Ивановой Л.А</w:t>
      </w:r>
      <w:r w:rsidR="00441471" w:rsidRPr="00441471">
        <w:rPr>
          <w:rFonts w:ascii="Arial" w:eastAsia="Arial" w:hAnsi="Arial" w:cs="Arial"/>
          <w:sz w:val="24"/>
          <w:szCs w:val="24"/>
        </w:rPr>
        <w:t>. привести порядок установления выплат стимулирующего характера руководителей бюджетных образовательных учреждений Осинского муниципального района в соответствии с настоящим постановлением.</w:t>
      </w:r>
    </w:p>
    <w:p w:rsidR="00441471" w:rsidRPr="00441471" w:rsidRDefault="00113AB2" w:rsidP="004F5152">
      <w:pPr>
        <w:pStyle w:val="a3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6</w:t>
      </w:r>
      <w:r w:rsidR="00441471" w:rsidRPr="00441471">
        <w:rPr>
          <w:rFonts w:ascii="Arial" w:eastAsia="Arial" w:hAnsi="Arial" w:cs="Arial"/>
          <w:sz w:val="24"/>
          <w:szCs w:val="24"/>
        </w:rPr>
        <w:t xml:space="preserve">. </w:t>
      </w:r>
      <w:r w:rsidR="00441471" w:rsidRPr="00441471">
        <w:rPr>
          <w:rFonts w:ascii="Arial" w:hAnsi="Arial" w:cs="Arial"/>
          <w:sz w:val="24"/>
          <w:szCs w:val="24"/>
        </w:rPr>
        <w:t>Руководителю аппарата, начальнику отдела по обеспечению деятельности мэра Осинского муниципального района Борокшоновой Т.В. опубликовать (обнародовать) настоящее постановление в Осинской районной газете «Знамя труда» и разместить на официальном сайте администрации Осинского муниципального района.</w:t>
      </w:r>
    </w:p>
    <w:p w:rsidR="00441471" w:rsidRPr="00441471" w:rsidRDefault="00D568E2" w:rsidP="004F5152">
      <w:pPr>
        <w:pStyle w:val="a3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441471" w:rsidRPr="00441471">
        <w:rPr>
          <w:rFonts w:ascii="Arial" w:hAnsi="Arial" w:cs="Arial"/>
          <w:sz w:val="24"/>
          <w:szCs w:val="24"/>
        </w:rPr>
        <w:t>. Настоящее постановление вступает в силу после официального опубликования(обнародования) и распространяет свое действие на правоотношения</w:t>
      </w:r>
      <w:r w:rsidR="007A733E">
        <w:rPr>
          <w:rFonts w:ascii="Arial" w:hAnsi="Arial" w:cs="Arial"/>
          <w:sz w:val="24"/>
          <w:szCs w:val="24"/>
        </w:rPr>
        <w:t>,</w:t>
      </w:r>
      <w:r w:rsidR="00441471" w:rsidRPr="00441471">
        <w:rPr>
          <w:rFonts w:ascii="Arial" w:hAnsi="Arial" w:cs="Arial"/>
          <w:sz w:val="24"/>
          <w:szCs w:val="24"/>
        </w:rPr>
        <w:t xml:space="preserve"> возникшие с 1 </w:t>
      </w:r>
      <w:r w:rsidR="00D74D15">
        <w:rPr>
          <w:rFonts w:ascii="Arial" w:hAnsi="Arial" w:cs="Arial"/>
          <w:sz w:val="24"/>
          <w:szCs w:val="24"/>
        </w:rPr>
        <w:t>августа</w:t>
      </w:r>
      <w:r w:rsidR="00441471" w:rsidRPr="00441471">
        <w:rPr>
          <w:rFonts w:ascii="Arial" w:hAnsi="Arial" w:cs="Arial"/>
          <w:sz w:val="24"/>
          <w:szCs w:val="24"/>
        </w:rPr>
        <w:t xml:space="preserve"> 2023 года.</w:t>
      </w:r>
    </w:p>
    <w:p w:rsidR="00441471" w:rsidRDefault="00D568E2" w:rsidP="004F5152">
      <w:pPr>
        <w:pStyle w:val="a3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</w:t>
      </w:r>
      <w:r w:rsidR="00441471" w:rsidRPr="00441471">
        <w:rPr>
          <w:rFonts w:ascii="Arial" w:eastAsia="Arial" w:hAnsi="Arial" w:cs="Arial"/>
          <w:sz w:val="24"/>
          <w:szCs w:val="24"/>
        </w:rPr>
        <w:t xml:space="preserve">. </w:t>
      </w:r>
      <w:r w:rsidR="00441471" w:rsidRPr="00441471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мэра по социальной политике Бевзенко Н.Г.</w:t>
      </w:r>
    </w:p>
    <w:p w:rsidR="00C72D4E" w:rsidRPr="00441471" w:rsidRDefault="00C72D4E" w:rsidP="00C72D4E">
      <w:pPr>
        <w:pStyle w:val="a3"/>
        <w:tabs>
          <w:tab w:val="left" w:pos="0"/>
          <w:tab w:val="left" w:pos="1418"/>
        </w:tabs>
        <w:spacing w:after="0" w:line="240" w:lineRule="auto"/>
        <w:ind w:left="360" w:firstLine="349"/>
        <w:jc w:val="both"/>
        <w:rPr>
          <w:rFonts w:ascii="Arial" w:eastAsia="Arial" w:hAnsi="Arial" w:cs="Arial"/>
          <w:sz w:val="24"/>
          <w:szCs w:val="24"/>
        </w:rPr>
      </w:pPr>
    </w:p>
    <w:p w:rsidR="00E15E4B" w:rsidRPr="00441471" w:rsidRDefault="00E15E4B" w:rsidP="00E15E4B">
      <w:pPr>
        <w:tabs>
          <w:tab w:val="left" w:pos="0"/>
        </w:tabs>
        <w:spacing w:line="240" w:lineRule="auto"/>
        <w:ind w:right="157"/>
        <w:rPr>
          <w:rFonts w:ascii="Arial" w:hAnsi="Arial" w:cs="Arial"/>
          <w:sz w:val="24"/>
          <w:szCs w:val="24"/>
        </w:rPr>
      </w:pPr>
    </w:p>
    <w:p w:rsidR="00E15E4B" w:rsidRPr="00441471" w:rsidRDefault="00E15E4B" w:rsidP="00E15E4B">
      <w:pPr>
        <w:tabs>
          <w:tab w:val="left" w:pos="0"/>
        </w:tabs>
        <w:spacing w:line="240" w:lineRule="auto"/>
        <w:ind w:right="157"/>
        <w:rPr>
          <w:rFonts w:ascii="Arial" w:hAnsi="Arial" w:cs="Arial"/>
          <w:sz w:val="24"/>
          <w:szCs w:val="24"/>
        </w:rPr>
      </w:pPr>
      <w:r w:rsidRPr="00441471">
        <w:rPr>
          <w:rFonts w:ascii="Arial" w:hAnsi="Arial" w:cs="Arial"/>
          <w:sz w:val="24"/>
          <w:szCs w:val="24"/>
        </w:rPr>
        <w:t xml:space="preserve">Мэр Осинского муниципального района                    </w:t>
      </w:r>
      <w:r w:rsidRPr="00441471">
        <w:rPr>
          <w:rFonts w:ascii="Arial" w:hAnsi="Arial" w:cs="Arial"/>
          <w:sz w:val="24"/>
          <w:szCs w:val="24"/>
        </w:rPr>
        <w:tab/>
      </w:r>
      <w:r w:rsidRPr="00441471">
        <w:rPr>
          <w:rFonts w:ascii="Arial" w:hAnsi="Arial" w:cs="Arial"/>
          <w:sz w:val="24"/>
          <w:szCs w:val="24"/>
        </w:rPr>
        <w:tab/>
        <w:t xml:space="preserve">    В. М. Мантыков</w:t>
      </w:r>
    </w:p>
    <w:p w:rsidR="00E15E4B" w:rsidRPr="00441471" w:rsidRDefault="00E15E4B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E15E4B" w:rsidRPr="00441471" w:rsidRDefault="00E15E4B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E15E4B" w:rsidRPr="00441471" w:rsidRDefault="00E15E4B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E15E4B" w:rsidRPr="00441471" w:rsidRDefault="00E15E4B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E15E4B" w:rsidRDefault="00E15E4B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D3451D" w:rsidRDefault="00D3451D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D3451D" w:rsidRDefault="00D3451D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D3451D" w:rsidRDefault="00D3451D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C72D4E" w:rsidRDefault="00C72D4E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C72D4E" w:rsidRDefault="00C72D4E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C72D4E" w:rsidRDefault="00C72D4E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C72D4E" w:rsidRDefault="00C72D4E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C72D4E" w:rsidRDefault="00C72D4E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E15E4B" w:rsidRPr="00C71146" w:rsidRDefault="00E15E4B" w:rsidP="00E15E4B">
      <w:pPr>
        <w:spacing w:before="12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9D65C7">
        <w:rPr>
          <w:rFonts w:ascii="Arial" w:hAnsi="Arial" w:cs="Arial"/>
          <w:sz w:val="24"/>
          <w:szCs w:val="24"/>
        </w:rPr>
        <w:t xml:space="preserve">одготовила: </w:t>
      </w:r>
      <w:r w:rsidR="009D65C7">
        <w:rPr>
          <w:rFonts w:ascii="Arial" w:hAnsi="Arial" w:cs="Arial"/>
          <w:sz w:val="24"/>
          <w:szCs w:val="24"/>
        </w:rPr>
        <w:tab/>
      </w:r>
      <w:r w:rsidR="009D65C7">
        <w:rPr>
          <w:rFonts w:ascii="Arial" w:hAnsi="Arial" w:cs="Arial"/>
          <w:sz w:val="24"/>
          <w:szCs w:val="24"/>
        </w:rPr>
        <w:tab/>
      </w:r>
      <w:r w:rsidR="009D65C7">
        <w:rPr>
          <w:rFonts w:ascii="Arial" w:hAnsi="Arial" w:cs="Arial"/>
          <w:sz w:val="24"/>
          <w:szCs w:val="24"/>
        </w:rPr>
        <w:tab/>
      </w:r>
      <w:r w:rsidR="009D65C7">
        <w:rPr>
          <w:rFonts w:ascii="Arial" w:hAnsi="Arial" w:cs="Arial"/>
          <w:sz w:val="24"/>
          <w:szCs w:val="24"/>
        </w:rPr>
        <w:tab/>
      </w:r>
      <w:r w:rsidR="009D65C7">
        <w:rPr>
          <w:rFonts w:ascii="Arial" w:hAnsi="Arial" w:cs="Arial"/>
          <w:sz w:val="24"/>
          <w:szCs w:val="24"/>
        </w:rPr>
        <w:tab/>
      </w:r>
      <w:r w:rsidR="009D65C7">
        <w:rPr>
          <w:rFonts w:ascii="Arial" w:hAnsi="Arial" w:cs="Arial"/>
          <w:sz w:val="24"/>
          <w:szCs w:val="24"/>
        </w:rPr>
        <w:tab/>
      </w:r>
      <w:r w:rsidR="009D65C7">
        <w:rPr>
          <w:rFonts w:ascii="Arial" w:hAnsi="Arial" w:cs="Arial"/>
          <w:sz w:val="24"/>
          <w:szCs w:val="24"/>
        </w:rPr>
        <w:tab/>
      </w:r>
      <w:r w:rsidR="009D65C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Н.В. </w:t>
      </w:r>
      <w:proofErr w:type="spellStart"/>
      <w:r>
        <w:rPr>
          <w:rFonts w:ascii="Arial" w:hAnsi="Arial" w:cs="Arial"/>
          <w:sz w:val="24"/>
          <w:szCs w:val="24"/>
        </w:rPr>
        <w:t>Миссорина</w:t>
      </w:r>
      <w:proofErr w:type="spellEnd"/>
    </w:p>
    <w:p w:rsidR="00E15E4B" w:rsidRPr="00C71146" w:rsidRDefault="009D65C7" w:rsidP="00E15E4B">
      <w:pPr>
        <w:spacing w:before="12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Согласовано: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41471">
        <w:rPr>
          <w:rFonts w:ascii="Arial" w:hAnsi="Arial" w:cs="Arial"/>
          <w:sz w:val="24"/>
          <w:szCs w:val="24"/>
        </w:rPr>
        <w:t>Л</w:t>
      </w:r>
      <w:r w:rsidR="00E15E4B" w:rsidRPr="00C71146">
        <w:rPr>
          <w:rFonts w:ascii="Arial" w:hAnsi="Arial" w:cs="Arial"/>
          <w:sz w:val="24"/>
          <w:szCs w:val="24"/>
        </w:rPr>
        <w:t>.</w:t>
      </w:r>
      <w:r w:rsidR="00441471">
        <w:rPr>
          <w:rFonts w:ascii="Arial" w:hAnsi="Arial" w:cs="Arial"/>
          <w:sz w:val="24"/>
          <w:szCs w:val="24"/>
        </w:rPr>
        <w:t>А</w:t>
      </w:r>
      <w:r w:rsidR="00E15E4B" w:rsidRPr="00C71146">
        <w:rPr>
          <w:rFonts w:ascii="Arial" w:hAnsi="Arial" w:cs="Arial"/>
          <w:sz w:val="24"/>
          <w:szCs w:val="24"/>
        </w:rPr>
        <w:t xml:space="preserve">. </w:t>
      </w:r>
      <w:r w:rsidR="00441471">
        <w:rPr>
          <w:rFonts w:ascii="Arial" w:hAnsi="Arial" w:cs="Arial"/>
          <w:sz w:val="24"/>
          <w:szCs w:val="24"/>
        </w:rPr>
        <w:t>Иванова</w:t>
      </w:r>
    </w:p>
    <w:p w:rsidR="00E15E4B" w:rsidRDefault="009D65C7" w:rsidP="00E15E4B">
      <w:pPr>
        <w:spacing w:before="12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3451D">
        <w:rPr>
          <w:rFonts w:ascii="Arial" w:hAnsi="Arial" w:cs="Arial"/>
          <w:sz w:val="24"/>
          <w:szCs w:val="24"/>
        </w:rPr>
        <w:t>Н. Г</w:t>
      </w:r>
      <w:r w:rsidR="00D3451D" w:rsidRPr="00C71146">
        <w:rPr>
          <w:rFonts w:ascii="Arial" w:hAnsi="Arial" w:cs="Arial"/>
          <w:sz w:val="24"/>
          <w:szCs w:val="24"/>
        </w:rPr>
        <w:t xml:space="preserve">. </w:t>
      </w:r>
      <w:r w:rsidR="00D3451D">
        <w:rPr>
          <w:rFonts w:ascii="Arial" w:hAnsi="Arial" w:cs="Arial"/>
          <w:sz w:val="24"/>
          <w:szCs w:val="24"/>
        </w:rPr>
        <w:t xml:space="preserve">Бевзенко </w:t>
      </w:r>
    </w:p>
    <w:p w:rsidR="00E15E4B" w:rsidRPr="00C71146" w:rsidRDefault="009D65C7" w:rsidP="00E15E4B">
      <w:pPr>
        <w:spacing w:before="12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3451D">
        <w:rPr>
          <w:rFonts w:ascii="Arial" w:hAnsi="Arial" w:cs="Arial"/>
          <w:sz w:val="24"/>
          <w:szCs w:val="24"/>
        </w:rPr>
        <w:t xml:space="preserve">М. А. </w:t>
      </w:r>
      <w:proofErr w:type="spellStart"/>
      <w:r w:rsidR="00D3451D">
        <w:rPr>
          <w:rFonts w:ascii="Arial" w:hAnsi="Arial" w:cs="Arial"/>
          <w:sz w:val="24"/>
          <w:szCs w:val="24"/>
        </w:rPr>
        <w:t>Нашкеева</w:t>
      </w:r>
      <w:proofErr w:type="spellEnd"/>
    </w:p>
    <w:p w:rsidR="00E15E4B" w:rsidRDefault="009D65C7" w:rsidP="00E15E4B">
      <w:pPr>
        <w:spacing w:before="12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3451D">
        <w:rPr>
          <w:rFonts w:ascii="Arial" w:hAnsi="Arial" w:cs="Arial"/>
          <w:sz w:val="24"/>
          <w:szCs w:val="24"/>
        </w:rPr>
        <w:t xml:space="preserve">М. Ю. </w:t>
      </w:r>
      <w:proofErr w:type="spellStart"/>
      <w:r w:rsidR="00D3451D">
        <w:rPr>
          <w:rFonts w:ascii="Arial" w:hAnsi="Arial" w:cs="Arial"/>
          <w:sz w:val="24"/>
          <w:szCs w:val="24"/>
        </w:rPr>
        <w:t>Бадашкеева</w:t>
      </w:r>
      <w:proofErr w:type="spellEnd"/>
    </w:p>
    <w:p w:rsidR="00E15E4B" w:rsidRDefault="009D65C7" w:rsidP="00E15E4B">
      <w:pPr>
        <w:spacing w:before="12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74D15">
        <w:rPr>
          <w:rFonts w:ascii="Arial" w:hAnsi="Arial" w:cs="Arial"/>
          <w:sz w:val="24"/>
          <w:szCs w:val="24"/>
        </w:rPr>
        <w:t>Г</w:t>
      </w:r>
      <w:r w:rsidR="00D3451D" w:rsidRPr="00C71146">
        <w:rPr>
          <w:rFonts w:ascii="Arial" w:hAnsi="Arial" w:cs="Arial"/>
          <w:sz w:val="24"/>
          <w:szCs w:val="24"/>
        </w:rPr>
        <w:t>.</w:t>
      </w:r>
      <w:r w:rsidR="00D74D15">
        <w:rPr>
          <w:rFonts w:ascii="Arial" w:hAnsi="Arial" w:cs="Arial"/>
          <w:sz w:val="24"/>
          <w:szCs w:val="24"/>
        </w:rPr>
        <w:t>С</w:t>
      </w:r>
      <w:r w:rsidR="00D3451D" w:rsidRPr="00C71146">
        <w:rPr>
          <w:rFonts w:ascii="Arial" w:hAnsi="Arial" w:cs="Arial"/>
          <w:sz w:val="24"/>
          <w:szCs w:val="24"/>
        </w:rPr>
        <w:t xml:space="preserve">. </w:t>
      </w:r>
      <w:r w:rsidR="00D74D15">
        <w:rPr>
          <w:rFonts w:ascii="Arial" w:hAnsi="Arial" w:cs="Arial"/>
          <w:sz w:val="24"/>
          <w:szCs w:val="24"/>
        </w:rPr>
        <w:t>Бардамов</w:t>
      </w:r>
    </w:p>
    <w:p w:rsidR="00E15E4B" w:rsidRDefault="009D65C7" w:rsidP="00E15E4B">
      <w:pPr>
        <w:spacing w:before="12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15E4B">
        <w:rPr>
          <w:rFonts w:ascii="Arial" w:hAnsi="Arial" w:cs="Arial"/>
          <w:sz w:val="24"/>
          <w:szCs w:val="24"/>
        </w:rPr>
        <w:t xml:space="preserve">Л.Б. Башинова </w:t>
      </w: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p w:rsidR="00972A88" w:rsidRDefault="00972A88" w:rsidP="00E15E4B">
      <w:pPr>
        <w:spacing w:before="120" w:after="240"/>
        <w:rPr>
          <w:rFonts w:ascii="Arial" w:hAnsi="Arial" w:cs="Arial"/>
          <w:sz w:val="24"/>
          <w:szCs w:val="24"/>
        </w:rPr>
      </w:pPr>
    </w:p>
    <w:sectPr w:rsidR="00972A88" w:rsidSect="00277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9071A"/>
    <w:multiLevelType w:val="hybridMultilevel"/>
    <w:tmpl w:val="259C4192"/>
    <w:lvl w:ilvl="0" w:tplc="01E2A2E8">
      <w:start w:val="3"/>
      <w:numFmt w:val="decimal"/>
      <w:lvlText w:val="%1."/>
      <w:lvlJc w:val="left"/>
      <w:pPr>
        <w:ind w:left="229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">
    <w:nsid w:val="0C915646"/>
    <w:multiLevelType w:val="multilevel"/>
    <w:tmpl w:val="28BC1D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abstractNum w:abstractNumId="2">
    <w:nsid w:val="192D0B18"/>
    <w:multiLevelType w:val="hybridMultilevel"/>
    <w:tmpl w:val="14986B82"/>
    <w:lvl w:ilvl="0" w:tplc="ACD625BC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25532A28"/>
    <w:multiLevelType w:val="multilevel"/>
    <w:tmpl w:val="897A95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ascii="Arial" w:eastAsiaTheme="minorEastAsia" w:hAnsi="Arial" w:cs="Arial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abstractNum w:abstractNumId="4">
    <w:nsid w:val="27C56FD5"/>
    <w:multiLevelType w:val="hybridMultilevel"/>
    <w:tmpl w:val="64325654"/>
    <w:lvl w:ilvl="0" w:tplc="3D1837A8">
      <w:start w:val="1"/>
      <w:numFmt w:val="decimal"/>
      <w:lvlText w:val="%1."/>
      <w:lvlJc w:val="left"/>
      <w:pPr>
        <w:ind w:left="2558" w:hanging="114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7DE1"/>
    <w:rsid w:val="00113AB2"/>
    <w:rsid w:val="00115FF6"/>
    <w:rsid w:val="0016786D"/>
    <w:rsid w:val="001743FB"/>
    <w:rsid w:val="00277820"/>
    <w:rsid w:val="002B0E77"/>
    <w:rsid w:val="003C0496"/>
    <w:rsid w:val="003F69FC"/>
    <w:rsid w:val="00441471"/>
    <w:rsid w:val="004F5152"/>
    <w:rsid w:val="00637CED"/>
    <w:rsid w:val="00647449"/>
    <w:rsid w:val="007A733E"/>
    <w:rsid w:val="00972A88"/>
    <w:rsid w:val="009D65C7"/>
    <w:rsid w:val="00C47DE1"/>
    <w:rsid w:val="00C72D4E"/>
    <w:rsid w:val="00C92D71"/>
    <w:rsid w:val="00D03589"/>
    <w:rsid w:val="00D3451D"/>
    <w:rsid w:val="00D568E2"/>
    <w:rsid w:val="00D74D15"/>
    <w:rsid w:val="00E15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C806C-C2FC-497F-9EE5-A0CFBE590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E4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E4B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4">
    <w:name w:val="Основной текст_"/>
    <w:link w:val="1"/>
    <w:rsid w:val="00E15E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E15E4B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formattext">
    <w:name w:val="formattext"/>
    <w:basedOn w:val="a"/>
    <w:rsid w:val="00E15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Основной текст3"/>
    <w:basedOn w:val="a"/>
    <w:rsid w:val="00E15E4B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bidi="ru-RU"/>
    </w:rPr>
  </w:style>
  <w:style w:type="paragraph" w:styleId="a5">
    <w:name w:val="Balloon Text"/>
    <w:basedOn w:val="a"/>
    <w:link w:val="a6"/>
    <w:uiPriority w:val="99"/>
    <w:semiHidden/>
    <w:unhideWhenUsed/>
    <w:rsid w:val="007A7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733E"/>
    <w:rPr>
      <w:rFonts w:ascii="Segoe UI" w:eastAsiaTheme="minorEastAsia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9D6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18</cp:revision>
  <cp:lastPrinted>2024-07-22T02:31:00Z</cp:lastPrinted>
  <dcterms:created xsi:type="dcterms:W3CDTF">2023-07-21T08:40:00Z</dcterms:created>
  <dcterms:modified xsi:type="dcterms:W3CDTF">2024-07-22T02:31:00Z</dcterms:modified>
</cp:coreProperties>
</file>